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1DD6" w14:textId="77777777" w:rsidR="00497105" w:rsidRDefault="00C65080">
      <w:pPr>
        <w:jc w:val="center"/>
        <w:rPr>
          <w:sz w:val="23"/>
          <w:szCs w:val="23"/>
          <w:lang w:eastAsia="pt-BR"/>
        </w:rPr>
      </w:pPr>
      <w:r>
        <w:rPr>
          <w:noProof/>
        </w:rPr>
        <w:drawing>
          <wp:inline distT="0" distB="0" distL="0" distR="0" wp14:anchorId="5275D565" wp14:editId="0D887835">
            <wp:extent cx="1943100" cy="47625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43E0" w14:textId="77777777" w:rsidR="00497105" w:rsidRDefault="00C65080">
      <w:pPr>
        <w:jc w:val="center"/>
        <w:rPr>
          <w:b/>
          <w:bCs/>
        </w:rPr>
      </w:pPr>
      <w:r>
        <w:rPr>
          <w:b/>
          <w:bCs/>
        </w:rPr>
        <w:t>PODER JUDICIÁRIO DO ESTADO DO MARANHÃO</w:t>
      </w:r>
    </w:p>
    <w:p w14:paraId="5297DDDD" w14:textId="77777777" w:rsidR="00497105" w:rsidRDefault="00C65080">
      <w:pPr>
        <w:jc w:val="center"/>
        <w:rPr>
          <w:b/>
          <w:bCs/>
        </w:rPr>
      </w:pPr>
      <w:r>
        <w:rPr>
          <w:b/>
          <w:bCs/>
        </w:rPr>
        <w:t>Tribunal de Justiça do Estado do Maranhão</w:t>
      </w:r>
    </w:p>
    <w:p w14:paraId="272739EF" w14:textId="77777777" w:rsidR="00497105" w:rsidRDefault="00C65080">
      <w:pPr>
        <w:jc w:val="center"/>
        <w:rPr>
          <w:b/>
          <w:bCs/>
          <w:i/>
          <w:iCs/>
        </w:rPr>
      </w:pPr>
      <w:r>
        <w:rPr>
          <w:b/>
          <w:bCs/>
          <w:iCs/>
        </w:rPr>
        <w:t>Coordenadoria de Precatórios</w:t>
      </w:r>
    </w:p>
    <w:p w14:paraId="26E646B7" w14:textId="77777777" w:rsidR="00497105" w:rsidRDefault="00497105">
      <w:pPr>
        <w:jc w:val="center"/>
        <w:rPr>
          <w:rFonts w:ascii="Verdana" w:hAnsi="Verdana" w:cs="Verdana"/>
        </w:rPr>
      </w:pPr>
    </w:p>
    <w:p w14:paraId="6B33997E" w14:textId="77777777" w:rsidR="00497105" w:rsidRDefault="00C65080">
      <w:pPr>
        <w:pStyle w:val="Ttulo1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>EXMO. SENHOR JUIZ AUXILIAR DA PRESIDÊNCIA E GESTOR DA COORDENADORIA DE PRECATÓRIOS DO TRIBUNAL DE JUSTIÇA DO ESTADO DO MARANHÃO</w:t>
      </w:r>
    </w:p>
    <w:p w14:paraId="35946DC3" w14:textId="77777777" w:rsidR="00497105" w:rsidRDefault="00497105">
      <w:pPr>
        <w:pStyle w:val="Ttulo1"/>
        <w:jc w:val="both"/>
        <w:rPr>
          <w:rFonts w:ascii="Ecofont Vera Sans" w:hAnsi="Ecofont Vera Sans" w:cs="Arial"/>
          <w:sz w:val="26"/>
          <w:szCs w:val="26"/>
        </w:rPr>
      </w:pPr>
    </w:p>
    <w:p w14:paraId="1A439667" w14:textId="3AD947DD" w:rsidR="00497105" w:rsidRDefault="00654E35">
      <w:pPr>
        <w:pStyle w:val="Ttulo1"/>
        <w:pBdr>
          <w:top w:val="single" w:sz="4" w:space="1" w:color="000001"/>
          <w:left w:val="single" w:sz="4" w:space="7" w:color="000001"/>
          <w:bottom w:val="single" w:sz="4" w:space="1" w:color="000001"/>
          <w:right w:val="single" w:sz="4" w:space="4" w:color="000001"/>
        </w:pBdr>
      </w:pPr>
      <w:r>
        <w:rPr>
          <w:rFonts w:ascii="Ecofont Vera Sans" w:hAnsi="Ecofont Vera Sans" w:cs="Arial"/>
          <w:sz w:val="26"/>
          <w:szCs w:val="26"/>
        </w:rPr>
        <w:t>INFORMAÇÃO DE CONTA BANCÁRIA PARA PAGAMENTO</w:t>
      </w:r>
    </w:p>
    <w:p w14:paraId="2DEDA89D" w14:textId="77777777" w:rsidR="00497105" w:rsidRDefault="00497105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116A558C" w14:textId="77777777" w:rsidR="00497105" w:rsidRDefault="00497105">
      <w:pPr>
        <w:jc w:val="right"/>
        <w:rPr>
          <w:rFonts w:ascii="Verdana" w:hAnsi="Verdana"/>
          <w:b/>
          <w:sz w:val="21"/>
          <w:szCs w:val="21"/>
        </w:rPr>
      </w:pPr>
    </w:p>
    <w:p w14:paraId="37608C6A" w14:textId="77777777" w:rsidR="00497105" w:rsidRDefault="00497105">
      <w:pPr>
        <w:jc w:val="right"/>
        <w:rPr>
          <w:rFonts w:ascii="Verdana" w:hAnsi="Verdana"/>
          <w:b/>
          <w:sz w:val="21"/>
          <w:szCs w:val="21"/>
        </w:rPr>
      </w:pPr>
    </w:p>
    <w:p w14:paraId="0DF78CF6" w14:textId="77777777" w:rsidR="00497105" w:rsidRDefault="00C65080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1"/>
          <w:szCs w:val="21"/>
        </w:rPr>
        <w:t>Precatório de n.º: ________________________</w:t>
      </w:r>
    </w:p>
    <w:p w14:paraId="6CE773A9" w14:textId="77777777" w:rsidR="00497105" w:rsidRDefault="00497105">
      <w:pPr>
        <w:jc w:val="center"/>
        <w:rPr>
          <w:rFonts w:ascii="Verdana" w:hAnsi="Verdana"/>
          <w:sz w:val="21"/>
          <w:szCs w:val="21"/>
        </w:rPr>
      </w:pPr>
    </w:p>
    <w:p w14:paraId="064D0060" w14:textId="77777777" w:rsidR="00497105" w:rsidRDefault="00497105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</w:p>
    <w:p w14:paraId="53141E98" w14:textId="338DB736" w:rsidR="00497105" w:rsidRDefault="00C65080">
      <w:pPr>
        <w:spacing w:line="360" w:lineRule="auto"/>
        <w:ind w:firstLine="1757"/>
        <w:jc w:val="both"/>
      </w:pPr>
      <w:r>
        <w:rPr>
          <w:rFonts w:ascii="Verdana" w:hAnsi="Verdana"/>
          <w:sz w:val="21"/>
          <w:szCs w:val="21"/>
        </w:rPr>
        <w:t>_______________________________________________ (</w:t>
      </w:r>
      <w:r w:rsidR="00AC549D">
        <w:rPr>
          <w:rFonts w:ascii="Verdana" w:hAnsi="Verdana"/>
          <w:sz w:val="21"/>
          <w:szCs w:val="21"/>
        </w:rPr>
        <w:t>Razão social da empresa</w:t>
      </w:r>
      <w:r>
        <w:rPr>
          <w:rFonts w:ascii="Verdana" w:hAnsi="Verdana"/>
          <w:sz w:val="21"/>
          <w:szCs w:val="21"/>
        </w:rPr>
        <w:t xml:space="preserve">), inscrito no Cadastro Nacional de Pessoas </w:t>
      </w:r>
      <w:r w:rsidR="00AC549D">
        <w:rPr>
          <w:rFonts w:ascii="Verdana" w:hAnsi="Verdana"/>
          <w:sz w:val="21"/>
          <w:szCs w:val="21"/>
        </w:rPr>
        <w:t>Jurídicas</w:t>
      </w:r>
      <w:r>
        <w:rPr>
          <w:rFonts w:ascii="Verdana" w:hAnsi="Verdana"/>
          <w:sz w:val="21"/>
          <w:szCs w:val="21"/>
        </w:rPr>
        <w:t xml:space="preserve"> sob o nº. ______________________ (</w:t>
      </w:r>
      <w:r w:rsidR="00AC549D">
        <w:rPr>
          <w:rFonts w:ascii="Verdana" w:hAnsi="Verdana"/>
          <w:sz w:val="21"/>
          <w:szCs w:val="21"/>
        </w:rPr>
        <w:t>CNPJ</w:t>
      </w:r>
      <w:r>
        <w:rPr>
          <w:rFonts w:ascii="Verdana" w:hAnsi="Verdana"/>
          <w:sz w:val="21"/>
          <w:szCs w:val="21"/>
        </w:rPr>
        <w:t>), telefone (____) ________________, titular do crédito nos autos do Precatório em epígrafe, cujo devedor é o _______________________,</w:t>
      </w:r>
      <w:r w:rsidR="00AC549D">
        <w:rPr>
          <w:rFonts w:ascii="Verdana" w:hAnsi="Verdana"/>
          <w:sz w:val="21"/>
          <w:szCs w:val="21"/>
        </w:rPr>
        <w:t>vem</w:t>
      </w:r>
      <w:r>
        <w:rPr>
          <w:rFonts w:ascii="Verdana" w:hAnsi="Verdana"/>
          <w:sz w:val="21"/>
          <w:szCs w:val="21"/>
        </w:rPr>
        <w:t xml:space="preserve">, respeitosamente, perante Vossa Excelência, Informar, por ocasião de pagamento do crédito, os dados bancários de conta em que </w:t>
      </w:r>
      <w:r w:rsidR="00AC549D">
        <w:rPr>
          <w:rFonts w:ascii="Verdana" w:hAnsi="Verdana"/>
          <w:sz w:val="21"/>
          <w:szCs w:val="21"/>
        </w:rPr>
        <w:t>é</w:t>
      </w:r>
      <w:r>
        <w:rPr>
          <w:rFonts w:ascii="Verdana" w:hAnsi="Verdana"/>
          <w:sz w:val="21"/>
          <w:szCs w:val="21"/>
        </w:rPr>
        <w:t xml:space="preserve"> titular, para transferência dos valores devidos: </w:t>
      </w:r>
    </w:p>
    <w:p w14:paraId="45E67E24" w14:textId="77777777" w:rsidR="00497105" w:rsidRDefault="00497105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</w:p>
    <w:p w14:paraId="36820B83" w14:textId="32ECDB77" w:rsidR="00497105" w:rsidRDefault="00C65080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Conta  nº</w:t>
      </w:r>
      <w:proofErr w:type="gramEnd"/>
      <w:r>
        <w:rPr>
          <w:rFonts w:ascii="Verdana" w:hAnsi="Verdana"/>
          <w:sz w:val="21"/>
          <w:szCs w:val="21"/>
        </w:rPr>
        <w:t>. _____________</w:t>
      </w:r>
      <w:r w:rsidR="00420FF5">
        <w:rPr>
          <w:rFonts w:ascii="Verdana" w:hAnsi="Verdana"/>
          <w:sz w:val="21"/>
          <w:szCs w:val="21"/>
        </w:rPr>
        <w:t>_____</w:t>
      </w:r>
      <w:r>
        <w:rPr>
          <w:rFonts w:ascii="Verdana" w:hAnsi="Verdana"/>
          <w:sz w:val="21"/>
          <w:szCs w:val="21"/>
        </w:rPr>
        <w:t xml:space="preserve">. </w:t>
      </w:r>
    </w:p>
    <w:p w14:paraId="43AC1FF3" w14:textId="7539C189" w:rsidR="00420FF5" w:rsidRDefault="00420FF5">
      <w:pPr>
        <w:spacing w:line="360" w:lineRule="auto"/>
        <w:ind w:firstLine="1757"/>
        <w:jc w:val="both"/>
      </w:pPr>
      <w:proofErr w:type="gramStart"/>
      <w:r>
        <w:rPr>
          <w:rFonts w:ascii="Verdana" w:hAnsi="Verdana"/>
          <w:sz w:val="21"/>
          <w:szCs w:val="21"/>
        </w:rPr>
        <w:t xml:space="preserve">(  </w:t>
      </w:r>
      <w:proofErr w:type="gramEnd"/>
      <w:r>
        <w:rPr>
          <w:rFonts w:ascii="Verdana" w:hAnsi="Verdana"/>
          <w:sz w:val="21"/>
          <w:szCs w:val="21"/>
        </w:rPr>
        <w:t xml:space="preserve"> ) Corrente</w:t>
      </w:r>
      <w:r>
        <w:rPr>
          <w:rFonts w:ascii="Verdana" w:hAnsi="Verdana"/>
          <w:sz w:val="21"/>
          <w:szCs w:val="21"/>
        </w:rPr>
        <w:tab/>
        <w:t>(   ) Poupança</w:t>
      </w:r>
    </w:p>
    <w:p w14:paraId="360071AA" w14:textId="77777777" w:rsidR="00497105" w:rsidRDefault="00C65080">
      <w:pPr>
        <w:spacing w:line="360" w:lineRule="auto"/>
        <w:ind w:firstLine="1757"/>
        <w:jc w:val="both"/>
      </w:pPr>
      <w:r>
        <w:rPr>
          <w:rFonts w:ascii="Verdana" w:hAnsi="Verdana"/>
          <w:sz w:val="21"/>
          <w:szCs w:val="21"/>
        </w:rPr>
        <w:t xml:space="preserve">Agência nº. __________________. </w:t>
      </w:r>
    </w:p>
    <w:p w14:paraId="4A154EC3" w14:textId="4CD6442C" w:rsidR="00497105" w:rsidRDefault="00C65080">
      <w:pPr>
        <w:spacing w:line="360" w:lineRule="auto"/>
        <w:ind w:firstLine="1757"/>
        <w:jc w:val="both"/>
      </w:pPr>
      <w:r>
        <w:rPr>
          <w:rFonts w:ascii="Verdana" w:hAnsi="Verdana"/>
          <w:sz w:val="21"/>
          <w:szCs w:val="21"/>
        </w:rPr>
        <w:t>Banco _______________________.</w:t>
      </w:r>
    </w:p>
    <w:p w14:paraId="2E7B7E09" w14:textId="6BD1214D" w:rsidR="00497105" w:rsidRDefault="00497105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</w:p>
    <w:p w14:paraId="640A3F8A" w14:textId="77777777" w:rsidR="00AC549D" w:rsidRDefault="00C65080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Anexar ao requerimento:</w:t>
      </w:r>
    </w:p>
    <w:p w14:paraId="0F405564" w14:textId="77777777" w:rsidR="00AC549D" w:rsidRDefault="00AC549D">
      <w:pPr>
        <w:rPr>
          <w:rFonts w:ascii="Verdana" w:hAnsi="Verdana"/>
          <w:b/>
          <w:bCs/>
          <w:sz w:val="21"/>
          <w:szCs w:val="21"/>
        </w:rPr>
      </w:pPr>
    </w:p>
    <w:p w14:paraId="529EE806" w14:textId="1F2C29D5" w:rsidR="00497105" w:rsidRDefault="00AC549D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Emissão de comprovante de inscrição e de situação cadastral</w:t>
      </w:r>
    </w:p>
    <w:p w14:paraId="42A3ABBA" w14:textId="1339654F" w:rsidR="00647D1F" w:rsidRDefault="00647D1F">
      <w:pPr>
        <w:rPr>
          <w:rFonts w:ascii="Verdana" w:hAnsi="Verdana"/>
          <w:b/>
          <w:bCs/>
          <w:sz w:val="21"/>
          <w:szCs w:val="21"/>
        </w:rPr>
      </w:pPr>
    </w:p>
    <w:p w14:paraId="424EB81C" w14:textId="483B1F4A" w:rsidR="00647D1F" w:rsidRDefault="00647D1F">
      <w:pPr>
        <w:rPr>
          <w:rFonts w:ascii="Verdana" w:hAnsi="Verdana"/>
          <w:b/>
          <w:bCs/>
          <w:sz w:val="21"/>
          <w:szCs w:val="21"/>
        </w:rPr>
      </w:pPr>
    </w:p>
    <w:p w14:paraId="40141A62" w14:textId="77777777" w:rsidR="00C122F8" w:rsidRDefault="00C122F8">
      <w:pPr>
        <w:rPr>
          <w:rFonts w:ascii="Verdana" w:hAnsi="Verdana"/>
          <w:b/>
          <w:bCs/>
          <w:sz w:val="22"/>
          <w:szCs w:val="22"/>
        </w:rPr>
      </w:pPr>
    </w:p>
    <w:p w14:paraId="23F5CF98" w14:textId="53F9C695" w:rsidR="00AC549D" w:rsidRPr="00AC549D" w:rsidRDefault="00AC549D" w:rsidP="00AC549D">
      <w:pPr>
        <w:suppressAutoHyphens w:val="0"/>
        <w:rPr>
          <w:color w:val="auto"/>
          <w:sz w:val="24"/>
          <w:szCs w:val="24"/>
          <w:lang w:val="en-BR" w:eastAsia="en-US"/>
        </w:rPr>
      </w:pPr>
    </w:p>
    <w:p w14:paraId="155A0467" w14:textId="3967B265" w:rsidR="001775B4" w:rsidRPr="00AC549D" w:rsidRDefault="001775B4">
      <w:pPr>
        <w:jc w:val="both"/>
        <w:rPr>
          <w:rFonts w:ascii="Verdana" w:hAnsi="Verdana"/>
          <w:b/>
          <w:bCs/>
          <w:sz w:val="21"/>
          <w:szCs w:val="21"/>
          <w:lang w:val="en-BR"/>
        </w:rPr>
      </w:pPr>
    </w:p>
    <w:p w14:paraId="43BD80C9" w14:textId="5045868F" w:rsidR="00497105" w:rsidRDefault="00497105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58028AEA" w14:textId="44539B87" w:rsidR="00497105" w:rsidRDefault="00497105">
      <w:pPr>
        <w:spacing w:line="360" w:lineRule="auto"/>
        <w:rPr>
          <w:rFonts w:ascii="Open Sans;Arial;sans-serif" w:hAnsi="Open Sans;Arial;sans-serif"/>
          <w:b/>
          <w:bCs/>
          <w:color w:val="333333"/>
          <w:sz w:val="21"/>
          <w:szCs w:val="21"/>
        </w:rPr>
      </w:pPr>
    </w:p>
    <w:p w14:paraId="7498226C" w14:textId="77777777" w:rsidR="00497105" w:rsidRDefault="00497105">
      <w:pPr>
        <w:ind w:firstLine="2835"/>
        <w:jc w:val="center"/>
        <w:rPr>
          <w:rFonts w:ascii="Verdana" w:hAnsi="Verdana"/>
        </w:rPr>
      </w:pPr>
    </w:p>
    <w:p w14:paraId="0B6D8D43" w14:textId="77777777" w:rsidR="00497105" w:rsidRDefault="00497105">
      <w:pPr>
        <w:jc w:val="center"/>
        <w:rPr>
          <w:rFonts w:ascii="Verdana" w:hAnsi="Verdana"/>
          <w:sz w:val="21"/>
          <w:szCs w:val="21"/>
        </w:rPr>
      </w:pPr>
    </w:p>
    <w:p w14:paraId="04D0F8EB" w14:textId="77777777" w:rsidR="00497105" w:rsidRDefault="00497105">
      <w:pPr>
        <w:jc w:val="center"/>
        <w:rPr>
          <w:rFonts w:ascii="Verdana" w:hAnsi="Verdana"/>
          <w:sz w:val="21"/>
          <w:szCs w:val="21"/>
        </w:rPr>
      </w:pPr>
    </w:p>
    <w:p w14:paraId="5FE9FDFA" w14:textId="77777777" w:rsidR="00497105" w:rsidRDefault="00C65080">
      <w:pPr>
        <w:jc w:val="center"/>
        <w:rPr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São Luís (MA), ____ de _____________ </w:t>
      </w:r>
      <w:proofErr w:type="spellStart"/>
      <w:r>
        <w:rPr>
          <w:rFonts w:ascii="Verdana" w:hAnsi="Verdana"/>
          <w:sz w:val="21"/>
          <w:szCs w:val="21"/>
        </w:rPr>
        <w:t>de</w:t>
      </w:r>
      <w:proofErr w:type="spellEnd"/>
      <w:r>
        <w:rPr>
          <w:rFonts w:ascii="Verdana" w:hAnsi="Verdana"/>
          <w:sz w:val="21"/>
          <w:szCs w:val="21"/>
        </w:rPr>
        <w:t xml:space="preserve"> ______.</w:t>
      </w:r>
    </w:p>
    <w:p w14:paraId="2EC138E9" w14:textId="77777777" w:rsidR="00497105" w:rsidRDefault="00497105">
      <w:pPr>
        <w:ind w:firstLine="2835"/>
        <w:jc w:val="center"/>
        <w:rPr>
          <w:rFonts w:ascii="Verdana" w:hAnsi="Verdana"/>
          <w:sz w:val="21"/>
          <w:szCs w:val="21"/>
        </w:rPr>
      </w:pPr>
    </w:p>
    <w:p w14:paraId="45B11B5C" w14:textId="77777777" w:rsidR="00497105" w:rsidRDefault="00497105">
      <w:pPr>
        <w:ind w:firstLine="2835"/>
        <w:jc w:val="center"/>
        <w:rPr>
          <w:rFonts w:ascii="Verdana" w:hAnsi="Verdana"/>
          <w:sz w:val="21"/>
          <w:szCs w:val="21"/>
        </w:rPr>
      </w:pPr>
    </w:p>
    <w:p w14:paraId="367374A9" w14:textId="77777777" w:rsidR="00497105" w:rsidRDefault="00497105">
      <w:pPr>
        <w:ind w:firstLine="2835"/>
        <w:jc w:val="center"/>
        <w:rPr>
          <w:rFonts w:ascii="Verdana" w:hAnsi="Verdana"/>
          <w:sz w:val="21"/>
          <w:szCs w:val="21"/>
        </w:rPr>
      </w:pPr>
    </w:p>
    <w:p w14:paraId="064F41E1" w14:textId="77777777" w:rsidR="00497105" w:rsidRDefault="00C65080">
      <w:pPr>
        <w:spacing w:before="57" w:after="57"/>
        <w:jc w:val="center"/>
      </w:pPr>
      <w:r>
        <w:rPr>
          <w:rFonts w:ascii="Verdana" w:hAnsi="Verdana"/>
          <w:sz w:val="21"/>
          <w:szCs w:val="21"/>
        </w:rPr>
        <w:t>________________________________________</w:t>
      </w:r>
    </w:p>
    <w:p w14:paraId="299EF6FB" w14:textId="77777777" w:rsidR="00497105" w:rsidRDefault="00C65080">
      <w:pPr>
        <w:spacing w:before="57" w:after="57"/>
        <w:jc w:val="center"/>
      </w:pPr>
      <w:r>
        <w:rPr>
          <w:rFonts w:ascii="Verdana" w:hAnsi="Verdana"/>
          <w:b/>
          <w:bCs/>
          <w:sz w:val="21"/>
          <w:szCs w:val="21"/>
        </w:rPr>
        <w:t>REQUERENTE</w:t>
      </w:r>
    </w:p>
    <w:sectPr w:rsidR="00497105">
      <w:footerReference w:type="default" r:id="rId7"/>
      <w:pgSz w:w="11906" w:h="16838"/>
      <w:pgMar w:top="720" w:right="720" w:bottom="1253" w:left="720" w:header="0" w:footer="35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0865" w14:textId="77777777" w:rsidR="003673FD" w:rsidRDefault="003673FD">
      <w:r>
        <w:separator/>
      </w:r>
    </w:p>
  </w:endnote>
  <w:endnote w:type="continuationSeparator" w:id="0">
    <w:p w14:paraId="5346BC5C" w14:textId="77777777" w:rsidR="003673FD" w:rsidRDefault="0036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 Vera Sans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;Arial;sans-serif">
    <w:altName w:val="Segoe U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rif">
    <w:panose1 w:val="020B0604020202020204"/>
    <w:charset w:val="00"/>
    <w:family w:val="roman"/>
    <w:notTrueType/>
    <w:pitch w:val="default"/>
  </w:font>
  <w:font w:name="Cambria">
    <w:altName w:val="Arial"/>
    <w:panose1 w:val="02040503050406030204"/>
    <w:charset w:val="00"/>
    <w:family w:val="roman"/>
    <w:pitch w:val="variable"/>
    <w:sig w:usb0="E00002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F4A8" w14:textId="77777777" w:rsidR="00497105" w:rsidRDefault="00C65080">
    <w:pPr>
      <w:pStyle w:val="Footer"/>
      <w:spacing w:before="120" w:after="120"/>
      <w:jc w:val="both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* </w:t>
    </w:r>
    <w:r>
      <w:rPr>
        <w:rFonts w:ascii="Arial" w:eastAsia="Calibri" w:hAnsi="Arial" w:cs="serif"/>
        <w:b/>
        <w:bCs/>
        <w:sz w:val="16"/>
        <w:szCs w:val="16"/>
      </w:rPr>
      <w:t>Conforme PORTARIA-TJ – 19322018, tramitam em segredo de justiça os processos em que figurem como credoras pessoas portadoras de doenças, inclusive grave.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E494" w14:textId="77777777" w:rsidR="003673FD" w:rsidRDefault="003673FD">
      <w:r>
        <w:separator/>
      </w:r>
    </w:p>
  </w:footnote>
  <w:footnote w:type="continuationSeparator" w:id="0">
    <w:p w14:paraId="3731FA2A" w14:textId="77777777" w:rsidR="003673FD" w:rsidRDefault="0036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05"/>
    <w:rsid w:val="001775B4"/>
    <w:rsid w:val="00226BF4"/>
    <w:rsid w:val="003673FD"/>
    <w:rsid w:val="003D06BD"/>
    <w:rsid w:val="00420FF5"/>
    <w:rsid w:val="00497105"/>
    <w:rsid w:val="004B62C6"/>
    <w:rsid w:val="00647D1F"/>
    <w:rsid w:val="00654E35"/>
    <w:rsid w:val="007C3D1B"/>
    <w:rsid w:val="008213B2"/>
    <w:rsid w:val="00833791"/>
    <w:rsid w:val="008E7689"/>
    <w:rsid w:val="00AC549D"/>
    <w:rsid w:val="00B42A0B"/>
    <w:rsid w:val="00BF59B8"/>
    <w:rsid w:val="00C122F8"/>
    <w:rsid w:val="00C65080"/>
    <w:rsid w:val="00CC39C6"/>
    <w:rsid w:val="00D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3F28CB"/>
  <w15:docId w15:val="{2DAF03B6-6121-5F4B-AC94-F860B10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AC549D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en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customStyle="1" w:styleId="Heading3Char">
    <w:name w:val="Heading 3 Char"/>
    <w:basedOn w:val="DefaultParagraphFont"/>
    <w:link w:val="Heading3"/>
    <w:uiPriority w:val="9"/>
    <w:rsid w:val="00AC549D"/>
    <w:rPr>
      <w:b/>
      <w:bCs/>
      <w:sz w:val="27"/>
      <w:szCs w:val="27"/>
      <w:lang w:val="en-BR" w:eastAsia="en-US"/>
    </w:rPr>
  </w:style>
  <w:style w:type="character" w:styleId="Hyperlink">
    <w:name w:val="Hyperlink"/>
    <w:basedOn w:val="DefaultParagraphFont"/>
    <w:uiPriority w:val="99"/>
    <w:semiHidden/>
    <w:unhideWhenUsed/>
    <w:rsid w:val="00AC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PROCEDIMENTOS PARA OBTER CERTIDÃO DE PRECATÓRIO</vt:lpstr>
    </vt:vector>
  </TitlesOfParts>
  <Company>Tribunal de Justiça de Santa Catarina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OBTER CERTIDÃO DE PRECATÓRIO</dc:title>
  <dc:subject/>
  <dc:creator>t</dc:creator>
  <dc:description/>
  <cp:lastModifiedBy>Tamer Heluy</cp:lastModifiedBy>
  <cp:revision>4</cp:revision>
  <cp:lastPrinted>2022-03-31T09:46:00Z</cp:lastPrinted>
  <dcterms:created xsi:type="dcterms:W3CDTF">2022-05-10T19:38:00Z</dcterms:created>
  <dcterms:modified xsi:type="dcterms:W3CDTF">2022-05-11T13:00:00Z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 de Santa Catarina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