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color w:val="00000A"/>
          <w:sz w:val="23"/>
          <w:szCs w:val="23"/>
          <w:lang w:val="pt-BR" w:eastAsia="pt-BR"/>
        </w:rPr>
      </w:pPr>
      <w:r>
        <w:rPr/>
        <w:drawing>
          <wp:inline distT="0" distB="0" distL="0" distR="0">
            <wp:extent cx="1943100" cy="476250"/>
            <wp:effectExtent l="0" t="0" r="0" b="0"/>
            <wp:docPr id="1" name="Figura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i w:val="false"/>
          <w:i w:val="false"/>
          <w:caps w:val="false"/>
          <w:smallCaps w:val="false"/>
          <w:color w:val="00000A"/>
          <w:spacing w:val="0"/>
          <w:sz w:val="20"/>
          <w:szCs w:val="20"/>
        </w:rPr>
      </w:pPr>
      <w:r>
        <w:rPr>
          <w:rFonts w:cs="Times New Roman"/>
          <w:b/>
          <w:bCs/>
          <w:i w:val="false"/>
          <w:caps w:val="false"/>
          <w:smallCaps w:val="false"/>
          <w:color w:val="00000A"/>
          <w:spacing w:val="0"/>
          <w:sz w:val="20"/>
          <w:szCs w:val="20"/>
        </w:rPr>
        <w:t>PODER JUDICIÁRIO DO ESTADO DO MARANHÃO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i w:val="false"/>
          <w:i w:val="false"/>
          <w:caps w:val="false"/>
          <w:smallCaps w:val="false"/>
          <w:color w:val="00000A"/>
          <w:spacing w:val="0"/>
          <w:sz w:val="20"/>
          <w:szCs w:val="20"/>
        </w:rPr>
      </w:pPr>
      <w:r>
        <w:rPr>
          <w:rFonts w:cs="Times New Roman"/>
          <w:b/>
          <w:bCs/>
          <w:i w:val="false"/>
          <w:caps w:val="false"/>
          <w:smallCaps w:val="false"/>
          <w:color w:val="00000A"/>
          <w:spacing w:val="0"/>
          <w:sz w:val="20"/>
          <w:szCs w:val="20"/>
        </w:rPr>
        <w:t>Tribunal de Justiça do Estado do Maranhão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i/>
          <w:i/>
          <w:iCs/>
          <w:caps w:val="false"/>
          <w:smallCaps w:val="false"/>
          <w:color w:val="00000A"/>
          <w:spacing w:val="0"/>
          <w:sz w:val="20"/>
          <w:szCs w:val="20"/>
          <w:u w:val="none"/>
        </w:rPr>
      </w:pPr>
      <w:r>
        <w:rPr>
          <w:rFonts w:cs="Times New Roman"/>
          <w:b/>
          <w:bCs/>
          <w:i w:val="false"/>
          <w:iCs/>
          <w:caps w:val="false"/>
          <w:smallCaps w:val="false"/>
          <w:color w:val="00000A"/>
          <w:spacing w:val="0"/>
          <w:sz w:val="20"/>
          <w:szCs w:val="20"/>
          <w:u w:val="none"/>
        </w:rPr>
        <w:t>Coordenadoria de Precatórios</w:t>
      </w:r>
    </w:p>
    <w:p>
      <w:pPr>
        <w:pStyle w:val="Normal"/>
        <w:jc w:val="center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Ttulo1"/>
        <w:jc w:val="both"/>
        <w:rPr>
          <w:sz w:val="26"/>
          <w:szCs w:val="26"/>
        </w:rPr>
      </w:pPr>
      <w:r>
        <w:rPr>
          <w:sz w:val="26"/>
          <w:szCs w:val="26"/>
          <w:u w:val="none"/>
        </w:rPr>
        <w:t>EXMO. SENHOR JUIZ AUXILIAR DA PRESIDÊNCIA E GESTOR DA COORDENADORIA DE PRECATÓRIOS DO TRIBUNAL DE JUSTIÇA DO ESTADO DO MARANHÃO</w:t>
      </w:r>
    </w:p>
    <w:p>
      <w:pPr>
        <w:pStyle w:val="Ttulo1"/>
        <w:jc w:val="both"/>
        <w:rPr>
          <w:rFonts w:ascii="Ecofont Vera Sans" w:hAnsi="Ecofont Vera Sans" w:cs="Arial"/>
          <w:sz w:val="26"/>
          <w:szCs w:val="26"/>
        </w:rPr>
      </w:pPr>
      <w:r>
        <w:rPr>
          <w:rFonts w:cs="Arial" w:ascii="Ecofont Vera Sans" w:hAnsi="Ecofont Vera Sans"/>
          <w:sz w:val="26"/>
          <w:szCs w:val="26"/>
        </w:rPr>
      </w:r>
    </w:p>
    <w:p>
      <w:pPr>
        <w:pStyle w:val="Ttulo1"/>
        <w:pBdr>
          <w:top w:val="single" w:sz="4" w:space="1" w:color="000001"/>
          <w:left w:val="single" w:sz="4" w:space="7" w:color="000001"/>
          <w:bottom w:val="single" w:sz="4" w:space="1" w:color="000001"/>
          <w:right w:val="single" w:sz="4" w:space="4" w:color="000001"/>
        </w:pBdr>
        <w:jc w:val="center"/>
        <w:rPr>
          <w:sz w:val="26"/>
          <w:szCs w:val="26"/>
        </w:rPr>
      </w:pPr>
      <w:r>
        <w:rPr>
          <w:rFonts w:cs="Arial" w:ascii="Ecofont Vera Sans" w:hAnsi="Ecofont Vera Sans"/>
          <w:sz w:val="26"/>
          <w:szCs w:val="26"/>
        </w:rPr>
        <w:t>REQUERIMENTO DE PAGAMENTO PREFERENCIAL (ART. 100, § 2º DA CF/88)</w:t>
      </w:r>
    </w:p>
    <w:p>
      <w:pPr>
        <w:pStyle w:val="Normal"/>
        <w:jc w:val="center"/>
        <w:rPr>
          <w:rFonts w:ascii="Verdana" w:hAnsi="Verdana"/>
          <w:b/>
          <w:b/>
          <w:sz w:val="22"/>
          <w:szCs w:val="22"/>
          <w:u w:val="single"/>
        </w:rPr>
      </w:pPr>
      <w:r>
        <w:rPr>
          <w:rFonts w:ascii="Verdana" w:hAnsi="Verdana"/>
          <w:b/>
          <w:sz w:val="22"/>
          <w:szCs w:val="22"/>
          <w:u w:val="single"/>
        </w:rPr>
      </w:r>
    </w:p>
    <w:p>
      <w:pPr>
        <w:pStyle w:val="Normal"/>
        <w:jc w:val="right"/>
        <w:rPr>
          <w:rFonts w:ascii="Verdana" w:hAnsi="Verdana"/>
          <w:b/>
          <w:b/>
          <w:sz w:val="24"/>
          <w:szCs w:val="24"/>
          <w:u w:val="none"/>
        </w:rPr>
      </w:pPr>
      <w:r>
        <w:rPr>
          <w:rFonts w:ascii="Verdana" w:hAnsi="Verdana"/>
          <w:b/>
          <w:sz w:val="21"/>
          <w:szCs w:val="21"/>
          <w:u w:val="none"/>
        </w:rPr>
        <w:t>Precatório de n.º: ________________________</w:t>
      </w:r>
    </w:p>
    <w:p>
      <w:pPr>
        <w:pStyle w:val="Normal"/>
        <w:jc w:val="center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</w:r>
    </w:p>
    <w:p>
      <w:pPr>
        <w:pStyle w:val="Normal"/>
        <w:widowControl/>
        <w:suppressAutoHyphens w:val="true"/>
        <w:bidi w:val="0"/>
        <w:spacing w:lineRule="auto" w:line="360"/>
        <w:ind w:left="0" w:right="0" w:firstLine="1757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</w:r>
    </w:p>
    <w:p>
      <w:pPr>
        <w:pStyle w:val="Normal"/>
        <w:widowControl/>
        <w:suppressAutoHyphens w:val="true"/>
        <w:bidi w:val="0"/>
        <w:spacing w:lineRule="auto" w:line="360"/>
        <w:ind w:left="0" w:right="0" w:firstLine="1757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Eu, _______________________________________________ (nome do titular), portador da célula de identidade nº. ___________________/_________ (RG e órgão expedidor), inscrito no Cadastro Nacional de Pessoas Físicas sob o nº. ______________________ (CPF/MF), telefone (____) ________________, titular do crédito nos autos do Precatório em epígrafe, cujo devedor é o _______________________,  venho, respeitosamente, perante Vossa Excelência, solicitar prioridade no pagamento do crédito alimentar supracitado, nos termos do art. 100, § 2º da CF/88 c/c arts. 45 a 51 da RESOL-GP 102017, por motivo de ser:</w:t>
      </w:r>
    </w:p>
    <w:p>
      <w:pPr>
        <w:pStyle w:val="Normal"/>
        <w:widowControl/>
        <w:suppressAutoHyphens w:val="true"/>
        <w:bidi w:val="0"/>
        <w:spacing w:lineRule="auto" w:line="360"/>
        <w:ind w:left="0" w:right="0" w:hanging="0"/>
        <w:jc w:val="both"/>
        <w:rPr>
          <w:rFonts w:ascii="Verdana" w:hAnsi="Verdana"/>
          <w:b/>
          <w:b/>
          <w:bCs/>
          <w:sz w:val="21"/>
          <w:szCs w:val="21"/>
        </w:rPr>
      </w:pPr>
      <w:r>
        <w:rPr>
          <w:rFonts w:ascii="Verdana" w:hAnsi="Verdana"/>
          <w:b/>
          <w:bCs/>
          <w:sz w:val="21"/>
          <w:szCs w:val="21"/>
        </w:rPr>
        <w:t>(   ) maior de 60 anos de idade  (   ) portador de doença grave* (   ) pessoa com deficiência.</w:t>
      </w:r>
    </w:p>
    <w:p>
      <w:pPr>
        <w:pStyle w:val="Normal"/>
        <w:widowControl/>
        <w:suppressAutoHyphens w:val="true"/>
        <w:bidi w:val="0"/>
        <w:spacing w:lineRule="auto" w:line="360"/>
        <w:ind w:left="0" w:right="0" w:firstLine="1757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Declaro que não houve recebimento, por mim ou por meu procurador, da parcela prioritária cujo pagamento agora requeiro, nem, ainda, cessão, oferta à penhora, ou incidência de qualquer espécie de restrição administrativa ou judicial sobre o crédito do precatório, conversão em RPV, bem como ingresso de outra demanda versando sobre o mesmo objeto que inviabilize o recebimento da parcela prioritária do crédito aqui solicitada, tudo sob pena de responsabilização civil e penal.</w:t>
      </w:r>
    </w:p>
    <w:p>
      <w:pPr>
        <w:pStyle w:val="Normal"/>
        <w:widowControl/>
        <w:suppressAutoHyphens w:val="true"/>
        <w:bidi w:val="0"/>
        <w:spacing w:lineRule="auto" w:line="360"/>
        <w:ind w:left="0" w:right="0" w:firstLine="1757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Outrossim, informo, por ocasião de pagamento do crédito, os dados bancários de conta em que sou titular, para transferência dos valores devidos: conta corrente nº. ____________, agência nº. _____________ do Banco ___________________.</w:t>
      </w:r>
    </w:p>
    <w:p>
      <w:pPr>
        <w:pStyle w:val="Normal"/>
        <w:widowControl/>
        <w:suppressAutoHyphens w:val="true"/>
        <w:bidi w:val="0"/>
        <w:spacing w:lineRule="auto" w:line="360"/>
        <w:ind w:left="0" w:right="0" w:firstLine="1757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</w:r>
    </w:p>
    <w:p>
      <w:pPr>
        <w:pStyle w:val="Normal"/>
        <w:bidi w:val="0"/>
        <w:spacing w:lineRule="auto" w:line="240"/>
        <w:jc w:val="left"/>
        <w:rPr>
          <w:rFonts w:ascii="Verdana" w:hAnsi="Verdana"/>
          <w:b/>
          <w:b/>
          <w:bCs/>
          <w:sz w:val="22"/>
          <w:szCs w:val="22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-163195</wp:posOffset>
                </wp:positionH>
                <wp:positionV relativeFrom="paragraph">
                  <wp:posOffset>-33020</wp:posOffset>
                </wp:positionV>
                <wp:extent cx="6964045" cy="788035"/>
                <wp:effectExtent l="0" t="0" r="0" b="0"/>
                <wp:wrapNone/>
                <wp:docPr id="2" name="Form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3480" cy="787320"/>
                        </a:xfrm>
                        <a:prstGeom prst="rect">
                          <a:avLst/>
                        </a:prstGeom>
                        <a:noFill/>
                        <a:ln w="36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" stroked="t" style="position:absolute;margin-left:-12.85pt;margin-top:-2.6pt;width:548.25pt;height:61.95pt">
                <w10:wrap type="none"/>
                <v:fill o:detectmouseclick="t" on="false"/>
                <v:stroke color="black" weight="36360" joinstyle="round" endcap="flat"/>
              </v:rect>
            </w:pict>
          </mc:Fallback>
        </mc:AlternateContent>
      </w:r>
      <w:r>
        <w:rPr>
          <w:rFonts w:ascii="Verdana" w:hAnsi="Verdana"/>
          <w:b/>
          <w:bCs/>
          <w:sz w:val="21"/>
          <w:szCs w:val="21"/>
          <w:u w:val="none"/>
        </w:rPr>
        <w:t>Anexar ao requerimento</w:t>
      </w:r>
      <w:r>
        <w:rPr>
          <w:rFonts w:ascii="Verdana" w:hAnsi="Verdana"/>
          <w:b/>
          <w:bCs/>
          <w:sz w:val="21"/>
          <w:szCs w:val="21"/>
        </w:rPr>
        <w:t xml:space="preserve">: </w:t>
      </w:r>
    </w:p>
    <w:p>
      <w:pPr>
        <w:pStyle w:val="Normal"/>
        <w:bidi w:val="0"/>
        <w:spacing w:lineRule="auto" w:line="240"/>
        <w:jc w:val="both"/>
        <w:rPr>
          <w:sz w:val="21"/>
          <w:szCs w:val="21"/>
        </w:rPr>
      </w:pPr>
      <w:r>
        <w:rPr>
          <w:rFonts w:ascii="Verdana" w:hAnsi="Verdana"/>
          <w:b/>
          <w:bCs/>
          <w:sz w:val="21"/>
          <w:szCs w:val="21"/>
        </w:rPr>
        <w:t xml:space="preserve">1 – Cópia de </w:t>
      </w:r>
      <w:r>
        <w:rPr>
          <w:rFonts w:ascii="Verdana" w:hAnsi="Verdana"/>
          <w:b/>
          <w:bCs/>
          <w:sz w:val="21"/>
          <w:szCs w:val="21"/>
          <w:u w:val="single"/>
        </w:rPr>
        <w:t>RG e CPF</w:t>
      </w:r>
      <w:r>
        <w:rPr>
          <w:rFonts w:ascii="Verdana" w:hAnsi="Verdana"/>
          <w:b/>
          <w:bCs/>
          <w:sz w:val="21"/>
          <w:szCs w:val="21"/>
        </w:rPr>
        <w:t xml:space="preserve">; </w:t>
      </w:r>
    </w:p>
    <w:p>
      <w:pPr>
        <w:pStyle w:val="Normal"/>
        <w:bidi w:val="0"/>
        <w:spacing w:lineRule="auto" w:line="240"/>
        <w:jc w:val="both"/>
        <w:rPr>
          <w:sz w:val="21"/>
          <w:szCs w:val="21"/>
        </w:rPr>
      </w:pPr>
      <w:r>
        <w:rPr>
          <w:rFonts w:ascii="Verdana" w:hAnsi="Verdana"/>
          <w:b/>
          <w:bCs/>
          <w:sz w:val="21"/>
          <w:szCs w:val="21"/>
        </w:rPr>
        <w:t xml:space="preserve">2 – </w:t>
      </w:r>
      <w:r>
        <w:rPr>
          <w:rFonts w:ascii="Verdana" w:hAnsi="Verdana"/>
          <w:b/>
          <w:bCs/>
          <w:sz w:val="21"/>
          <w:szCs w:val="21"/>
        </w:rPr>
        <w:t>Pedido de prioridade por d</w:t>
      </w:r>
      <w:r>
        <w:rPr>
          <w:rFonts w:ascii="Verdana" w:hAnsi="Verdana"/>
          <w:b/>
          <w:bCs/>
          <w:sz w:val="21"/>
          <w:szCs w:val="21"/>
        </w:rPr>
        <w:t xml:space="preserve">oença </w:t>
      </w:r>
      <w:r>
        <w:rPr>
          <w:rFonts w:ascii="Verdana" w:hAnsi="Verdana"/>
          <w:b/>
          <w:bCs/>
          <w:sz w:val="21"/>
          <w:szCs w:val="21"/>
        </w:rPr>
        <w:t>g</w:t>
      </w:r>
      <w:r>
        <w:rPr>
          <w:rFonts w:ascii="Verdana" w:hAnsi="Verdana"/>
          <w:b/>
          <w:bCs/>
          <w:sz w:val="21"/>
          <w:szCs w:val="21"/>
        </w:rPr>
        <w:t xml:space="preserve">rave </w:t>
      </w:r>
      <w:r>
        <w:rPr>
          <w:rFonts w:ascii="Verdana" w:hAnsi="Verdana"/>
          <w:b/>
          <w:bCs/>
          <w:sz w:val="21"/>
          <w:szCs w:val="21"/>
        </w:rPr>
        <w:t>ou</w:t>
      </w:r>
      <w:r>
        <w:rPr>
          <w:rFonts w:ascii="Verdana" w:hAnsi="Verdana"/>
          <w:b/>
          <w:bCs/>
          <w:sz w:val="21"/>
          <w:szCs w:val="21"/>
        </w:rPr>
        <w:t xml:space="preserve"> </w:t>
      </w:r>
      <w:r>
        <w:rPr>
          <w:rFonts w:ascii="Verdana" w:hAnsi="Verdana"/>
          <w:b/>
          <w:bCs/>
          <w:sz w:val="21"/>
          <w:szCs w:val="21"/>
        </w:rPr>
        <w:t>d</w:t>
      </w:r>
      <w:r>
        <w:rPr>
          <w:rFonts w:ascii="Verdana" w:hAnsi="Verdana"/>
          <w:b/>
          <w:bCs/>
          <w:sz w:val="21"/>
          <w:szCs w:val="21"/>
        </w:rPr>
        <w:t xml:space="preserve">eficiência: laudo </w:t>
      </w:r>
      <w:r>
        <w:rPr>
          <w:rFonts w:ascii="Verdana" w:hAnsi="Verdana"/>
          <w:b/>
          <w:bCs/>
          <w:sz w:val="21"/>
          <w:szCs w:val="21"/>
        </w:rPr>
        <w:t xml:space="preserve">e documentos </w:t>
      </w:r>
      <w:r>
        <w:rPr>
          <w:rFonts w:ascii="Verdana" w:hAnsi="Verdana"/>
          <w:b/>
          <w:bCs/>
          <w:sz w:val="21"/>
          <w:szCs w:val="21"/>
        </w:rPr>
        <w:t>comprobatório</w:t>
      </w:r>
      <w:r>
        <w:rPr>
          <w:rFonts w:ascii="Verdana" w:hAnsi="Verdana"/>
          <w:b/>
          <w:bCs/>
          <w:sz w:val="21"/>
          <w:szCs w:val="21"/>
        </w:rPr>
        <w:t>s</w:t>
      </w:r>
      <w:r>
        <w:rPr>
          <w:rFonts w:ascii="Verdana" w:hAnsi="Verdana"/>
          <w:b/>
          <w:bCs/>
          <w:sz w:val="21"/>
          <w:szCs w:val="21"/>
        </w:rPr>
        <w:t>, em via original ou cópia autenticada.</w:t>
      </w:r>
    </w:p>
    <w:p>
      <w:pPr>
        <w:pStyle w:val="Normal"/>
        <w:bidi w:val="0"/>
        <w:spacing w:lineRule="auto" w:line="360"/>
        <w:jc w:val="left"/>
        <w:rPr>
          <w:rFonts w:ascii="Open Sans;Arial;sans-serif" w:hAnsi="Open Sans;Arial;sans-serif"/>
          <w:b/>
          <w:b/>
          <w:bCs/>
          <w:i w:val="false"/>
          <w:i w:val="false"/>
          <w:caps w:val="false"/>
          <w:smallCaps w:val="false"/>
          <w:color w:val="333333"/>
          <w:spacing w:val="0"/>
          <w:sz w:val="21"/>
          <w:szCs w:val="21"/>
        </w:rPr>
      </w:pPr>
      <w:r>
        <w:rPr>
          <w:rFonts w:ascii="Open Sans;Arial;sans-serif" w:hAnsi="Open Sans;Arial;sans-serif"/>
          <w:b/>
          <w:bCs/>
          <w:i w:val="false"/>
          <w:caps w:val="false"/>
          <w:smallCaps w:val="false"/>
          <w:color w:val="333333"/>
          <w:spacing w:val="0"/>
          <w:sz w:val="21"/>
          <w:szCs w:val="21"/>
        </w:rPr>
      </w:r>
    </w:p>
    <w:p>
      <w:pPr>
        <w:pStyle w:val="Normal"/>
        <w:ind w:firstLine="2835"/>
        <w:jc w:val="center"/>
        <w:rPr>
          <w:rFonts w:ascii="Verdana" w:hAnsi="Verdana"/>
        </w:rPr>
      </w:pPr>
      <w:r>
        <w:rPr>
          <w:sz w:val="21"/>
          <w:szCs w:val="21"/>
        </w:rPr>
      </w:r>
    </w:p>
    <w:p>
      <w:pPr>
        <w:pStyle w:val="Normal"/>
        <w:widowControl/>
        <w:suppressAutoHyphens w:val="true"/>
        <w:bidi w:val="0"/>
        <w:ind w:left="0" w:right="0" w:hanging="0"/>
        <w:jc w:val="center"/>
        <w:rPr>
          <w:sz w:val="21"/>
          <w:szCs w:val="21"/>
        </w:rPr>
      </w:pPr>
      <w:r>
        <w:rPr>
          <w:rFonts w:ascii="Verdana" w:hAnsi="Verdana"/>
          <w:sz w:val="21"/>
          <w:szCs w:val="21"/>
        </w:rPr>
        <w:t>São Luís (MA), ____ de _____________ de ______.</w:t>
      </w:r>
    </w:p>
    <w:p>
      <w:pPr>
        <w:pStyle w:val="Normal"/>
        <w:ind w:firstLine="2835"/>
        <w:jc w:val="center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</w:r>
    </w:p>
    <w:p>
      <w:pPr>
        <w:pStyle w:val="Normal"/>
        <w:ind w:firstLine="2835"/>
        <w:jc w:val="center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</w:r>
    </w:p>
    <w:p>
      <w:pPr>
        <w:pStyle w:val="Normal"/>
        <w:spacing w:lineRule="auto" w:line="240" w:before="57" w:after="57"/>
        <w:ind w:hanging="0"/>
        <w:jc w:val="center"/>
        <w:rPr>
          <w:sz w:val="21"/>
          <w:szCs w:val="21"/>
        </w:rPr>
      </w:pPr>
      <w:r>
        <w:rPr>
          <w:rFonts w:ascii="Verdana" w:hAnsi="Verdana"/>
          <w:sz w:val="21"/>
          <w:szCs w:val="21"/>
        </w:rPr>
        <w:t>________________________________</w:t>
      </w:r>
    </w:p>
    <w:p>
      <w:pPr>
        <w:pStyle w:val="Normal"/>
        <w:bidi w:val="0"/>
        <w:spacing w:lineRule="auto" w:line="240" w:before="57" w:after="57"/>
        <w:ind w:hanging="0"/>
        <w:jc w:val="center"/>
        <w:rPr>
          <w:sz w:val="21"/>
          <w:szCs w:val="21"/>
        </w:rPr>
      </w:pPr>
      <w:r>
        <w:rPr>
          <w:rFonts w:ascii="Verdana" w:hAnsi="Verdana"/>
          <w:b/>
          <w:bCs/>
          <w:sz w:val="21"/>
          <w:szCs w:val="21"/>
        </w:rPr>
        <w:t>REQUERENTE</w:t>
      </w:r>
    </w:p>
    <w:sectPr>
      <w:footerReference w:type="default" r:id="rId3"/>
      <w:type w:val="nextPage"/>
      <w:pgSz w:w="11906" w:h="16838"/>
      <w:pgMar w:left="720" w:right="720" w:header="0" w:top="720" w:footer="353" w:bottom="1253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Verdana">
    <w:charset w:val="00"/>
    <w:family w:val="roman"/>
    <w:pitch w:val="variable"/>
  </w:font>
  <w:font w:name="Ecofont Vera Sans">
    <w:charset w:val="00"/>
    <w:family w:val="roman"/>
    <w:pitch w:val="variable"/>
  </w:font>
  <w:font w:name="Open Sans">
    <w:altName w:val="Arial"/>
    <w:charset w:val="00"/>
    <w:family w:val="roman"/>
    <w:pitch w:val="variable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spacing w:before="120" w:after="120"/>
      <w:jc w:val="both"/>
      <w:rPr>
        <w:rFonts w:ascii="Arial" w:hAnsi="Arial"/>
        <w:b/>
        <w:b/>
        <w:bCs/>
        <w:sz w:val="16"/>
        <w:szCs w:val="16"/>
      </w:rPr>
    </w:pPr>
    <w:r>
      <w:rPr>
        <w:rFonts w:ascii="Arial" w:hAnsi="Arial"/>
        <w:b/>
        <w:bCs/>
        <w:sz w:val="16"/>
        <w:szCs w:val="16"/>
      </w:rPr>
      <w:t xml:space="preserve">* </w:t>
    </w:r>
    <w:r>
      <w:rPr>
        <w:rFonts w:eastAsia="Calibri" w:cs="serif" w:ascii="Arial" w:hAnsi="Arial"/>
        <w:b/>
        <w:bCs/>
        <w:color w:val="auto"/>
        <w:sz w:val="16"/>
        <w:szCs w:val="16"/>
        <w:lang w:val="pt-BR" w:eastAsia="zh-CN" w:bidi="ar-SA"/>
      </w:rPr>
      <w:t>Conforme PORTARIA-TJ – 19322018, tramitam em segredo de justiça os processos em que figurem como credoras pessoas portadoras de doenças, inclusive grave.</w:t>
    </w:r>
  </w:p>
</w:ftr>
</file>

<file path=word/settings.xml><?xml version="1.0" encoding="utf-8"?>
<w:settings xmlns:w="http://schemas.openxmlformats.org/wordprocessingml/2006/main">
  <w:zoom w:percent="100"/>
  <w:embedSystemFonts/>
  <w:defaultTabStop w:val="708"/>
  <w:autoHyphenation w:val="false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pt-BR" w:eastAsia="zh-CN" w:bidi="ar-SA"/>
    </w:rPr>
  </w:style>
  <w:style w:type="character" w:styleId="DefaultParagraphFont" w:default="1">
    <w:name w:val="Default Paragraph Font"/>
    <w:qFormat/>
    <w:rPr/>
  </w:style>
  <w:style w:type="character" w:styleId="Fontepargpadro1" w:customStyle="1">
    <w:name w:val="Fonte parág. padrão1"/>
    <w:qFormat/>
    <w:rPr/>
  </w:style>
  <w:style w:type="character" w:styleId="LinkdaInternet">
    <w:name w:val="Link da Internet"/>
    <w:rPr>
      <w:color w:val="0000FF"/>
      <w:u w:val="single"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pPr>
      <w:spacing w:before="0" w:after="12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Ttulo1" w:customStyle="1">
    <w:name w:val="Título1"/>
    <w:basedOn w:val="Normal"/>
    <w:qFormat/>
    <w:pPr>
      <w:jc w:val="center"/>
    </w:pPr>
    <w:rPr>
      <w:b/>
      <w:sz w:val="28"/>
      <w:u w:val="single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alho">
    <w:name w:val="Header"/>
    <w:basedOn w:val="Normal"/>
    <w:pPr/>
    <w:rPr/>
  </w:style>
  <w:style w:type="paragraph" w:styleId="Rodap">
    <w:name w:val="Foot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Application>LibreOffice/5.3.3.2$Windows_X86_64 LibreOffice_project/3d9a8b4b4e538a85e0782bd6c2d430bafe583448</Application>
  <Pages>1</Pages>
  <Words>312</Words>
  <Characters>1856</Characters>
  <CharactersWithSpaces>2164</CharactersWithSpaces>
  <Paragraphs>18</Paragraphs>
  <Company>Tribunal de Justiça de Santa Catarina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2016-04-13T21:16:00Z</dcterms:created>
  <dc:creator>t</dc:creator>
  <dc:description/>
  <dc:language>pt-BR</dc:language>
  <cp:lastModifiedBy/>
  <cp:lastPrinted>2020-11-10T10:00:44Z</cp:lastPrinted>
  <dcterms:modified xsi:type="dcterms:W3CDTF">2020-12-01T14:14:30Z</dcterms:modified>
  <cp:revision>10</cp:revision>
  <dc:subject/>
  <dc:title>PROCEDIMENTOS PARA OBTER CERTIDÃO DE PRECATÓRIO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Tribunal de Justiça de Santa Catarina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