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B5DD" w:themeColor="accent2" w:themeTint="99"/>
  <w:body>
    <w:p w:rsidR="00B33901" w:rsidRDefault="00A70F88">
      <w:r>
        <w:rPr>
          <w:noProof/>
        </w:rPr>
        <w:drawing>
          <wp:anchor distT="0" distB="0" distL="0" distR="0" simplePos="0" relativeHeight="251659264" behindDoc="0" locked="0" layoutInCell="1" allowOverlap="1" wp14:anchorId="1EB24359" wp14:editId="37CE6F7F">
            <wp:simplePos x="0" y="0"/>
            <wp:positionH relativeFrom="margin">
              <wp:posOffset>2099945</wp:posOffset>
            </wp:positionH>
            <wp:positionV relativeFrom="paragraph">
              <wp:posOffset>0</wp:posOffset>
            </wp:positionV>
            <wp:extent cx="953135" cy="949325"/>
            <wp:effectExtent l="0" t="0" r="0" b="3175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88" w:rsidRDefault="00A70F88"/>
    <w:p w:rsidR="00A70F88" w:rsidRDefault="00A70F88"/>
    <w:p w:rsidR="00A70F88" w:rsidRDefault="00A70F88"/>
    <w:p w:rsidR="00A70F88" w:rsidRDefault="00A70F88"/>
    <w:p w:rsidR="00A70F88" w:rsidRPr="00A528EC" w:rsidRDefault="00A70F88" w:rsidP="00A70F88">
      <w:pPr>
        <w:spacing w:after="0" w:line="276" w:lineRule="auto"/>
        <w:jc w:val="center"/>
        <w:rPr>
          <w:rFonts w:ascii="Arial" w:hAnsi="Arial" w:cs="Arial"/>
          <w:sz w:val="32"/>
          <w:szCs w:val="32"/>
        </w:rPr>
      </w:pPr>
      <w:r w:rsidRPr="00A528EC">
        <w:rPr>
          <w:rFonts w:ascii="Arial" w:hAnsi="Arial" w:cs="Arial"/>
          <w:sz w:val="32"/>
          <w:szCs w:val="32"/>
        </w:rPr>
        <w:t>TRIBUNAL DE JUSTIÇA DO MARANHÃO</w:t>
      </w:r>
    </w:p>
    <w:p w:rsidR="00A70F88" w:rsidRPr="00A528EC" w:rsidRDefault="00A70F88" w:rsidP="00A70F88">
      <w:pPr>
        <w:spacing w:after="0" w:line="276" w:lineRule="auto"/>
        <w:jc w:val="center"/>
        <w:rPr>
          <w:rFonts w:ascii="Arial" w:hAnsi="Arial" w:cs="Arial"/>
          <w:sz w:val="32"/>
          <w:szCs w:val="32"/>
        </w:rPr>
      </w:pPr>
      <w:r w:rsidRPr="00A528EC">
        <w:rPr>
          <w:rFonts w:ascii="Arial" w:hAnsi="Arial" w:cs="Arial"/>
          <w:sz w:val="32"/>
          <w:szCs w:val="32"/>
        </w:rPr>
        <w:t>COORDENADORIA DE BIBLIOTECA E ARQUIVO</w:t>
      </w:r>
    </w:p>
    <w:p w:rsidR="00A70F88" w:rsidRDefault="00A70F88" w:rsidP="00A70F88">
      <w:pPr>
        <w:spacing w:after="0" w:line="276" w:lineRule="auto"/>
        <w:jc w:val="center"/>
        <w:rPr>
          <w:rFonts w:ascii="Baskerville Old Face" w:hAnsi="Baskerville Old Face"/>
          <w:sz w:val="32"/>
          <w:szCs w:val="32"/>
        </w:rPr>
      </w:pPr>
      <w:r w:rsidRPr="00A528EC">
        <w:rPr>
          <w:rFonts w:ascii="Arial" w:hAnsi="Arial" w:cs="Arial"/>
          <w:sz w:val="32"/>
          <w:szCs w:val="32"/>
        </w:rPr>
        <w:t>DIVISÃO DE ACERVO – PERIÓDICOS</w:t>
      </w:r>
    </w:p>
    <w:p w:rsidR="00A70F88" w:rsidRDefault="00A70F88" w:rsidP="00A70F88">
      <w:pPr>
        <w:spacing w:line="276" w:lineRule="auto"/>
        <w:jc w:val="center"/>
        <w:rPr>
          <w:rFonts w:ascii="Baskerville Old Face" w:hAnsi="Baskerville Old Face"/>
          <w:sz w:val="32"/>
          <w:szCs w:val="32"/>
        </w:rPr>
      </w:pPr>
    </w:p>
    <w:p w:rsidR="00A70F88" w:rsidRDefault="00A70F88" w:rsidP="00A70F88">
      <w:pPr>
        <w:spacing w:line="276" w:lineRule="auto"/>
      </w:pPr>
    </w:p>
    <w:p w:rsidR="00A70F88" w:rsidRDefault="00A70F88">
      <w:r>
        <w:rPr>
          <w:noProof/>
        </w:rPr>
        <w:drawing>
          <wp:anchor distT="0" distB="0" distL="114935" distR="114935" simplePos="0" relativeHeight="251661312" behindDoc="0" locked="0" layoutInCell="1" allowOverlap="1" wp14:anchorId="5F2EE4D6" wp14:editId="250DCC7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60315" cy="4432300"/>
            <wp:effectExtent l="0" t="0" r="6985" b="6350"/>
            <wp:wrapNone/>
            <wp:docPr id="2" name="livros_download_part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vros_download_part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Default="00A70F88"/>
    <w:p w:rsidR="00A70F88" w:rsidRPr="00A528EC" w:rsidRDefault="00A70F88" w:rsidP="00A70F88">
      <w:pPr>
        <w:spacing w:after="0" w:line="276" w:lineRule="auto"/>
        <w:jc w:val="center"/>
        <w:rPr>
          <w:rFonts w:ascii="Arial" w:hAnsi="Arial" w:cs="Arial"/>
          <w:sz w:val="32"/>
          <w:szCs w:val="32"/>
        </w:rPr>
      </w:pPr>
      <w:r w:rsidRPr="00A528EC">
        <w:rPr>
          <w:rFonts w:ascii="Arial" w:hAnsi="Arial" w:cs="Arial"/>
          <w:sz w:val="32"/>
          <w:szCs w:val="32"/>
        </w:rPr>
        <w:t>SUMÁRIO CORRENTE</w:t>
      </w:r>
    </w:p>
    <w:p w:rsidR="00A70F88" w:rsidRPr="00A528EC" w:rsidRDefault="00A70F88" w:rsidP="00A70F88">
      <w:pPr>
        <w:spacing w:after="0" w:line="276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JU</w:t>
      </w:r>
      <w:r w:rsidR="008B3DE2">
        <w:rPr>
          <w:rFonts w:ascii="Arial" w:hAnsi="Arial" w:cs="Arial"/>
          <w:sz w:val="32"/>
          <w:szCs w:val="32"/>
        </w:rPr>
        <w:t>LHO</w:t>
      </w:r>
      <w:r w:rsidR="008B657E">
        <w:rPr>
          <w:rFonts w:ascii="Arial" w:hAnsi="Arial" w:cs="Arial"/>
          <w:sz w:val="32"/>
          <w:szCs w:val="32"/>
        </w:rPr>
        <w:t xml:space="preserve"> /</w:t>
      </w:r>
      <w:bookmarkStart w:id="0" w:name="_GoBack"/>
      <w:bookmarkEnd w:id="0"/>
      <w:r w:rsidR="00C65478">
        <w:rPr>
          <w:rFonts w:ascii="Arial" w:hAnsi="Arial" w:cs="Arial"/>
          <w:sz w:val="32"/>
          <w:szCs w:val="32"/>
        </w:rPr>
        <w:t xml:space="preserve"> AGOSTO</w:t>
      </w:r>
      <w:r>
        <w:rPr>
          <w:rFonts w:ascii="Arial" w:hAnsi="Arial" w:cs="Arial"/>
          <w:sz w:val="32"/>
          <w:szCs w:val="32"/>
        </w:rPr>
        <w:t xml:space="preserve"> - 2018</w:t>
      </w:r>
    </w:p>
    <w:p w:rsidR="00A70F88" w:rsidRDefault="00A70F88" w:rsidP="00A70F88">
      <w:pPr>
        <w:spacing w:line="276" w:lineRule="auto"/>
      </w:pPr>
    </w:p>
    <w:p w:rsidR="00E37F37" w:rsidRDefault="0094059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2207260</wp:posOffset>
                </wp:positionH>
                <wp:positionV relativeFrom="paragraph">
                  <wp:posOffset>240665</wp:posOffset>
                </wp:positionV>
                <wp:extent cx="5345430" cy="391794"/>
                <wp:effectExtent l="0" t="0" r="7620" b="889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39179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410" w:rsidRPr="00254410" w:rsidRDefault="0025441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44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REVISTA DE PROCESSO. São Paulo: RT, v. 43, n. 281, jul.2018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73.8pt;margin-top:18.95pt;width:420.9pt;height:30.8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" fillcolor="#b6b5dd [1941]" stroked="f">
                <v:textbox style="mso-fit-shape-to-text:t">
                  <w:txbxContent>
                    <w:p w:rsidR="00254410" w:rsidRPr="00254410" w:rsidRDefault="0025441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4410">
                        <w:rPr>
                          <w:rFonts w:ascii="Arial" w:hAnsi="Arial" w:cs="Arial"/>
                          <w:sz w:val="24"/>
                          <w:szCs w:val="24"/>
                        </w:rPr>
                        <w:t>REVISTA DE PROCESSO. São Paulo: RT, v. 43, n. 281, jul.2018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54410">
        <w:rPr>
          <w:noProof/>
        </w:rPr>
        <w:drawing>
          <wp:anchor distT="0" distB="0" distL="114300" distR="114300" simplePos="0" relativeHeight="251664384" behindDoc="0" locked="0" layoutInCell="1" allowOverlap="1" wp14:anchorId="2443ED26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177567" cy="1728351"/>
            <wp:effectExtent l="0" t="0" r="3810" b="571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567" cy="172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F37" w:rsidRDefault="00E37F37"/>
    <w:p w:rsidR="00A70F88" w:rsidRDefault="00A70F88"/>
    <w:p w:rsidR="00254410" w:rsidRDefault="00254410"/>
    <w:p w:rsidR="00794442" w:rsidRDefault="00254410" w:rsidP="0094059D">
      <w:pPr>
        <w:jc w:val="center"/>
      </w:pPr>
      <w:r w:rsidRPr="00254410">
        <w:rPr>
          <w:noProof/>
        </w:rPr>
        <w:drawing>
          <wp:inline distT="0" distB="0" distL="0" distR="0">
            <wp:extent cx="5353050" cy="7972425"/>
            <wp:effectExtent l="0" t="0" r="0" b="9525"/>
            <wp:docPr id="20" name="Imagem 20" descr="C:\Users\cgbaima\Pictures\2018-07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baima\Pictures\2018-07-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2" w:rsidRDefault="00794442"/>
    <w:p w:rsidR="000036BF" w:rsidRDefault="0094059D">
      <w:r>
        <w:t xml:space="preserve">  </w:t>
      </w:r>
    </w:p>
    <w:p w:rsidR="0094059D" w:rsidRDefault="0094059D"/>
    <w:p w:rsidR="0094059D" w:rsidRDefault="0094059D" w:rsidP="0094059D">
      <w:pPr>
        <w:jc w:val="center"/>
      </w:pPr>
      <w:r w:rsidRPr="0094059D">
        <w:rPr>
          <w:noProof/>
        </w:rPr>
        <w:drawing>
          <wp:inline distT="0" distB="0" distL="0" distR="0">
            <wp:extent cx="5295900" cy="8124825"/>
            <wp:effectExtent l="0" t="0" r="0" b="9525"/>
            <wp:docPr id="22" name="Imagem 22" descr="C:\Users\cgbaima\Pictures\2018-07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baima\Pictures\2018-07-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A70F88" w:rsidRDefault="00A70F88"/>
    <w:p w:rsidR="00A70F88" w:rsidRDefault="0094059D" w:rsidP="0094059D">
      <w:pPr>
        <w:jc w:val="center"/>
      </w:pPr>
      <w:r w:rsidRPr="0094059D">
        <w:rPr>
          <w:noProof/>
        </w:rPr>
        <w:drawing>
          <wp:inline distT="0" distB="0" distL="0" distR="0">
            <wp:extent cx="5489575" cy="7929386"/>
            <wp:effectExtent l="0" t="0" r="0" b="0"/>
            <wp:docPr id="23" name="Imagem 23" descr="C:\Users\cgbaima\Pictures\2018-07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baima\Pictures\2018-07-2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79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5E252E" w:rsidRDefault="005E252E"/>
    <w:p w:rsidR="00A70F88" w:rsidRDefault="00A70F88"/>
    <w:p w:rsidR="00A70F88" w:rsidRDefault="00A70F88"/>
    <w:p w:rsidR="00A70F88" w:rsidRDefault="0094059D" w:rsidP="0094059D">
      <w:pPr>
        <w:jc w:val="center"/>
      </w:pPr>
      <w:r w:rsidRPr="0094059D">
        <w:rPr>
          <w:noProof/>
        </w:rPr>
        <w:drawing>
          <wp:inline distT="0" distB="0" distL="0" distR="0">
            <wp:extent cx="5248275" cy="8277225"/>
            <wp:effectExtent l="0" t="0" r="9525" b="9525"/>
            <wp:docPr id="24" name="Imagem 24" descr="C:\Users\cgbaima\Pictures\2018-07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baima\Pictures\2018-07-20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0A6B7F" w:rsidRDefault="002934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page">
                  <wp:posOffset>2237740</wp:posOffset>
                </wp:positionH>
                <wp:positionV relativeFrom="paragraph">
                  <wp:posOffset>69215</wp:posOffset>
                </wp:positionV>
                <wp:extent cx="4333875" cy="1404620"/>
                <wp:effectExtent l="0" t="0" r="9525" b="889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402" w:rsidRPr="00293402" w:rsidRDefault="0029340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934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JUSTIÇA &amp; CIDADANIA. São Paulo, n. 215, jul. 2018</w:t>
                            </w:r>
                            <w:r w:rsidR="00AE5F5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6.2pt;margin-top:5.45pt;width:341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" fillcolor="#b6b5dd [1941]" stroked="f">
                <v:textbox style="mso-fit-shape-to-text:t">
                  <w:txbxContent>
                    <w:p w:rsidR="00293402" w:rsidRPr="00293402" w:rsidRDefault="0029340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934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JUSTIÇA &amp; CIDADANIA. São Paulo, n. 215, jul. </w:t>
                      </w:r>
                      <w:r w:rsidRPr="00293402">
                        <w:rPr>
                          <w:rFonts w:ascii="Arial" w:hAnsi="Arial" w:cs="Arial"/>
                          <w:sz w:val="24"/>
                          <w:szCs w:val="24"/>
                        </w:rPr>
                        <w:t>2018</w:t>
                      </w:r>
                      <w:r w:rsidR="00AE5F5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293402">
        <w:rPr>
          <w:noProof/>
        </w:rPr>
        <w:drawing>
          <wp:anchor distT="0" distB="0" distL="114300" distR="114300" simplePos="0" relativeHeight="251667456" behindDoc="0" locked="0" layoutInCell="1" allowOverlap="1" wp14:anchorId="7B58FE6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177553" cy="1728350"/>
            <wp:effectExtent l="0" t="0" r="3810" b="571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553" cy="172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402" w:rsidRDefault="00293402"/>
    <w:p w:rsidR="00293402" w:rsidRDefault="00293402"/>
    <w:p w:rsidR="00293402" w:rsidRDefault="00293402">
      <w:r w:rsidRPr="00293402">
        <w:rPr>
          <w:noProof/>
        </w:rPr>
        <w:drawing>
          <wp:inline distT="0" distB="0" distL="0" distR="0">
            <wp:extent cx="5457825" cy="8190841"/>
            <wp:effectExtent l="0" t="0" r="0" b="1270"/>
            <wp:docPr id="3" name="Imagem 3" descr="C:\Users\cgbaima\Pictures\2018-08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baima\Pictures\2018-08-0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9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02" w:rsidRDefault="00293402"/>
    <w:p w:rsidR="00A70F88" w:rsidRDefault="00A70F88"/>
    <w:p w:rsidR="00B57F2F" w:rsidRDefault="005D08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59055</wp:posOffset>
                </wp:positionV>
                <wp:extent cx="4772025" cy="46672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125" w:rsidRPr="00A92125" w:rsidRDefault="00A921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921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REVISTA DOS TRIBUNAIS. São Paulo, v. 994, n. 107, ago. 2018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6.5pt;margin-top:4.65pt;width:375.75pt;height:36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" filled="f" stroked="f">
                <v:textbox>
                  <w:txbxContent>
                    <w:p w:rsidR="00A92125" w:rsidRPr="00A92125" w:rsidRDefault="00A9212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92125">
                        <w:rPr>
                          <w:rFonts w:ascii="Arial" w:hAnsi="Arial" w:cs="Arial"/>
                          <w:sz w:val="24"/>
                          <w:szCs w:val="24"/>
                        </w:rPr>
                        <w:t>REVISTA DOS TRIBUNAIS. São Paulo, v. 994, n. 107, ago. 2018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92125">
        <w:rPr>
          <w:noProof/>
        </w:rPr>
        <w:drawing>
          <wp:anchor distT="0" distB="0" distL="114300" distR="114300" simplePos="0" relativeHeight="251670528" behindDoc="0" locked="0" layoutInCell="1" allowOverlap="1" wp14:anchorId="3FDEB151">
            <wp:simplePos x="0" y="0"/>
            <wp:positionH relativeFrom="column">
              <wp:posOffset>146776</wp:posOffset>
            </wp:positionH>
            <wp:positionV relativeFrom="paragraph">
              <wp:posOffset>50165</wp:posOffset>
            </wp:positionV>
            <wp:extent cx="1177555" cy="1728358"/>
            <wp:effectExtent l="0" t="0" r="3810" b="571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555" cy="172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F2F" w:rsidRDefault="00B57F2F"/>
    <w:p w:rsidR="00B57F2F" w:rsidRDefault="00A92125" w:rsidP="00A92125">
      <w:pPr>
        <w:jc w:val="center"/>
      </w:pPr>
      <w:r w:rsidRPr="00A92125">
        <w:rPr>
          <w:noProof/>
        </w:rPr>
        <w:drawing>
          <wp:inline distT="0" distB="0" distL="0" distR="0">
            <wp:extent cx="5219700" cy="7743825"/>
            <wp:effectExtent l="0" t="0" r="0" b="9525"/>
            <wp:docPr id="6" name="Imagem 6" descr="C:\Users\cgbaima\Pictures\2018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baima\Pictures\2018-08-28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A70F88" w:rsidRDefault="00A70F88"/>
    <w:p w:rsidR="005D0821" w:rsidRDefault="005D0821"/>
    <w:p w:rsidR="005D0821" w:rsidRDefault="005D0821" w:rsidP="005D0821">
      <w:pPr>
        <w:jc w:val="center"/>
      </w:pPr>
      <w:r w:rsidRPr="005D0821">
        <w:rPr>
          <w:noProof/>
        </w:rPr>
        <w:drawing>
          <wp:inline distT="0" distB="0" distL="0" distR="0">
            <wp:extent cx="5295900" cy="7896225"/>
            <wp:effectExtent l="0" t="0" r="0" b="9525"/>
            <wp:docPr id="9" name="Imagem 9" descr="C:\Users\cgbaima\Pictures\2018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baima\Pictures\2018-08-28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821" w:rsidRDefault="005D0821"/>
    <w:p w:rsidR="005D0821" w:rsidRDefault="005D0821"/>
    <w:p w:rsidR="00A70F88" w:rsidRDefault="00A70F88"/>
    <w:p w:rsidR="005D0821" w:rsidRDefault="005D0821"/>
    <w:p w:rsidR="005D0821" w:rsidRDefault="005D0821">
      <w:r>
        <w:t xml:space="preserve"> </w:t>
      </w:r>
    </w:p>
    <w:p w:rsidR="00A70F88" w:rsidRDefault="005D0821" w:rsidP="005D0821">
      <w:pPr>
        <w:jc w:val="center"/>
      </w:pPr>
      <w:r w:rsidRPr="005D0821">
        <w:rPr>
          <w:noProof/>
        </w:rPr>
        <w:drawing>
          <wp:inline distT="0" distB="0" distL="0" distR="0">
            <wp:extent cx="5143500" cy="7820025"/>
            <wp:effectExtent l="0" t="0" r="0" b="9525"/>
            <wp:docPr id="10" name="Imagem 10" descr="C:\Users\cgbaima\Pictures\2018-08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baima\Pictures\2018-08-28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A70F88" w:rsidRDefault="00A70F88"/>
    <w:p w:rsidR="007A238A" w:rsidRDefault="007A238A"/>
    <w:p w:rsidR="007A238A" w:rsidRDefault="007A238A"/>
    <w:p w:rsidR="000A6B7F" w:rsidRDefault="007A238A" w:rsidP="007A238A">
      <w:pPr>
        <w:jc w:val="center"/>
      </w:pPr>
      <w:r w:rsidRPr="007A238A">
        <w:rPr>
          <w:noProof/>
        </w:rPr>
        <w:drawing>
          <wp:inline distT="0" distB="0" distL="0" distR="0">
            <wp:extent cx="5295900" cy="7972425"/>
            <wp:effectExtent l="0" t="0" r="0" b="9525"/>
            <wp:docPr id="12" name="Imagem 12" descr="C:\Users\cgbaima\Pictures\2018-08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baima\Pictures\2018-08-28\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5D0821" w:rsidRDefault="005D0821" w:rsidP="005D0821">
      <w:pPr>
        <w:jc w:val="center"/>
      </w:pPr>
    </w:p>
    <w:p w:rsidR="00A70F88" w:rsidRDefault="00A70F88" w:rsidP="007A238A"/>
    <w:p w:rsidR="007A238A" w:rsidRDefault="007A238A" w:rsidP="007A238A"/>
    <w:p w:rsidR="00A70F88" w:rsidRDefault="007A238A" w:rsidP="007A238A">
      <w:pPr>
        <w:jc w:val="center"/>
      </w:pPr>
      <w:r w:rsidRPr="007A238A">
        <w:rPr>
          <w:noProof/>
        </w:rPr>
        <w:drawing>
          <wp:inline distT="0" distB="0" distL="0" distR="0">
            <wp:extent cx="5248275" cy="7972425"/>
            <wp:effectExtent l="0" t="0" r="9525" b="9525"/>
            <wp:docPr id="13" name="Imagem 13" descr="C:\Users\cgbaima\Pictures\2018-08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baima\Pictures\2018-08-28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4E5DA2" w:rsidRDefault="004E5DA2"/>
    <w:p w:rsidR="004E5DA2" w:rsidRDefault="004E5DA2"/>
    <w:p w:rsidR="000A6B7F" w:rsidRDefault="005825C3" w:rsidP="005825C3">
      <w:pPr>
        <w:jc w:val="center"/>
      </w:pPr>
      <w:r w:rsidRPr="005825C3">
        <w:rPr>
          <w:noProof/>
        </w:rPr>
        <w:drawing>
          <wp:inline distT="0" distB="0" distL="0" distR="0">
            <wp:extent cx="5248275" cy="7924800"/>
            <wp:effectExtent l="0" t="0" r="9525" b="0"/>
            <wp:docPr id="14" name="Imagem 14" descr="C:\Users\cgbaima\Pictures\2018-08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baima\Pictures\2018-08-28\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7F" w:rsidRDefault="000A6B7F"/>
    <w:p w:rsidR="00A70F88" w:rsidRDefault="00A70F88"/>
    <w:p w:rsidR="00A70F88" w:rsidRDefault="00A70F88"/>
    <w:p w:rsidR="00A70F88" w:rsidRDefault="00A70F88"/>
    <w:p w:rsidR="00AE5F53" w:rsidRDefault="00AE5F53" w:rsidP="00AE5F53">
      <w:pPr>
        <w:jc w:val="center"/>
      </w:pPr>
      <w:r w:rsidRPr="00AE5F53">
        <w:rPr>
          <w:noProof/>
        </w:rPr>
        <w:drawing>
          <wp:inline distT="0" distB="0" distL="0" distR="0">
            <wp:extent cx="5276850" cy="7943850"/>
            <wp:effectExtent l="0" t="0" r="0" b="0"/>
            <wp:docPr id="15" name="Imagem 15" descr="C:\Users\cgbaima\Pictures\2018-08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gbaima\Pictures\2018-08-28\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0A6B7F" w:rsidRDefault="000A6B7F"/>
    <w:p w:rsidR="000A6B7F" w:rsidRDefault="000A6B7F"/>
    <w:p w:rsidR="00A70F88" w:rsidRDefault="00A70F88" w:rsidP="000A6B7F">
      <w:pPr>
        <w:jc w:val="center"/>
      </w:pPr>
    </w:p>
    <w:p w:rsidR="00A70F88" w:rsidRDefault="00A70F88"/>
    <w:p w:rsidR="00A70F88" w:rsidRDefault="00AE5F53" w:rsidP="00AE5F53">
      <w:pPr>
        <w:jc w:val="center"/>
      </w:pPr>
      <w:r w:rsidRPr="00AE5F53">
        <w:rPr>
          <w:noProof/>
        </w:rPr>
        <w:drawing>
          <wp:inline distT="0" distB="0" distL="0" distR="0">
            <wp:extent cx="5276850" cy="6686550"/>
            <wp:effectExtent l="0" t="0" r="0" b="0"/>
            <wp:docPr id="16" name="Imagem 16" descr="C:\Users\cgbaima\Pictures\2018-08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gbaima\Pictures\2018-08-28\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88" w:rsidRDefault="00A70F88"/>
    <w:p w:rsidR="00A70F88" w:rsidRDefault="00A70F88" w:rsidP="00A02B29">
      <w:pPr>
        <w:ind w:left="-284"/>
      </w:pPr>
    </w:p>
    <w:p w:rsidR="00A70F88" w:rsidRDefault="00A70F88"/>
    <w:p w:rsidR="00B05179" w:rsidRDefault="00B05179"/>
    <w:p w:rsidR="00A70F88" w:rsidRDefault="00A70F88"/>
    <w:sectPr w:rsidR="00A70F88" w:rsidSect="00A02B29">
      <w:pgSz w:w="11906" w:h="16838"/>
      <w:pgMar w:top="851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F88"/>
    <w:rsid w:val="000036BF"/>
    <w:rsid w:val="000A6B7F"/>
    <w:rsid w:val="00113238"/>
    <w:rsid w:val="001D76A2"/>
    <w:rsid w:val="00254410"/>
    <w:rsid w:val="00293402"/>
    <w:rsid w:val="00295266"/>
    <w:rsid w:val="00465E46"/>
    <w:rsid w:val="004E5DA2"/>
    <w:rsid w:val="00532612"/>
    <w:rsid w:val="005809F9"/>
    <w:rsid w:val="005825C3"/>
    <w:rsid w:val="005D0821"/>
    <w:rsid w:val="005E252E"/>
    <w:rsid w:val="00603F07"/>
    <w:rsid w:val="0069785C"/>
    <w:rsid w:val="00794442"/>
    <w:rsid w:val="007A238A"/>
    <w:rsid w:val="007F7085"/>
    <w:rsid w:val="008B3DE2"/>
    <w:rsid w:val="008B657E"/>
    <w:rsid w:val="008E6BC1"/>
    <w:rsid w:val="0094059D"/>
    <w:rsid w:val="00975377"/>
    <w:rsid w:val="00A02B29"/>
    <w:rsid w:val="00A70F88"/>
    <w:rsid w:val="00A92125"/>
    <w:rsid w:val="00AA459C"/>
    <w:rsid w:val="00AE5F53"/>
    <w:rsid w:val="00B05179"/>
    <w:rsid w:val="00B57F2F"/>
    <w:rsid w:val="00C65478"/>
    <w:rsid w:val="00D5099D"/>
    <w:rsid w:val="00D77A37"/>
    <w:rsid w:val="00DB146C"/>
    <w:rsid w:val="00E37F37"/>
    <w:rsid w:val="00F7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89290"/>
  <w15:chartTrackingRefBased/>
  <w15:docId w15:val="{FDD70EF1-A2F0-435B-92EF-3E47766A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Violeta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14</Pages>
  <Words>40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Gardenia de Brito Baima</dc:creator>
  <cp:keywords/>
  <dc:description/>
  <cp:lastModifiedBy>Carla Gardenia de Brito Baima</cp:lastModifiedBy>
  <cp:revision>8</cp:revision>
  <dcterms:created xsi:type="dcterms:W3CDTF">2018-07-20T17:38:00Z</dcterms:created>
  <dcterms:modified xsi:type="dcterms:W3CDTF">2018-08-30T17:30:00Z</dcterms:modified>
</cp:coreProperties>
</file>